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DF" w:rsidRDefault="00871DDF" w:rsidP="00871DDF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b/>
          <w:color w:val="000000"/>
        </w:rPr>
      </w:pPr>
      <w:r>
        <w:rPr>
          <w:b/>
          <w:color w:val="000000"/>
        </w:rPr>
        <w:t>Тема: И</w:t>
      </w:r>
      <w:r w:rsidRPr="00871DDF">
        <w:rPr>
          <w:b/>
          <w:color w:val="000000"/>
        </w:rPr>
        <w:t>спользование цифровой образовательной среды школы на уроках начальной школы.</w:t>
      </w:r>
    </w:p>
    <w:p w:rsidR="002700F5" w:rsidRPr="00871DDF" w:rsidRDefault="002700F5" w:rsidP="00871DDF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b/>
          <w:color w:val="000000"/>
        </w:rPr>
      </w:pPr>
    </w:p>
    <w:p w:rsidR="00871DDF" w:rsidRDefault="00871DDF" w:rsidP="001E659E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Докладчик:</w:t>
      </w:r>
      <w:r w:rsidR="002700F5">
        <w:rPr>
          <w:color w:val="000000"/>
        </w:rPr>
        <w:t xml:space="preserve"> руководитель ШМО учителей начальных классов МБОУ СОШ №3 с углубленным изучением отдельных предметов Литвинова Наталья Ва</w:t>
      </w:r>
      <w:r>
        <w:rPr>
          <w:color w:val="000000"/>
        </w:rPr>
        <w:t>лерьевна</w:t>
      </w:r>
      <w:r w:rsidR="001E659E" w:rsidRPr="003055AC">
        <w:rPr>
          <w:color w:val="000000"/>
        </w:rPr>
        <w:t>  </w:t>
      </w:r>
    </w:p>
    <w:p w:rsidR="002700F5" w:rsidRDefault="002700F5" w:rsidP="001E659E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1E659E" w:rsidRPr="006C3829" w:rsidRDefault="00871DDF" w:rsidP="001E659E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>
        <w:rPr>
          <w:color w:val="000000"/>
        </w:rPr>
        <w:t xml:space="preserve">   </w:t>
      </w:r>
      <w:r w:rsidR="006C3829">
        <w:rPr>
          <w:color w:val="000000"/>
          <w:sz w:val="28"/>
          <w:szCs w:val="28"/>
        </w:rPr>
        <w:t>Федеральный государственный образовательный стандарт</w:t>
      </w:r>
      <w:r w:rsidR="001E659E" w:rsidRPr="006C3829">
        <w:rPr>
          <w:color w:val="000000"/>
          <w:sz w:val="28"/>
          <w:szCs w:val="28"/>
        </w:rPr>
        <w:t xml:space="preserve"> фактически обязывают педагогов </w:t>
      </w:r>
      <w:r w:rsidR="005C458F" w:rsidRPr="006C3829">
        <w:rPr>
          <w:color w:val="000000"/>
          <w:sz w:val="28"/>
          <w:szCs w:val="28"/>
        </w:rPr>
        <w:t xml:space="preserve">грамотно </w:t>
      </w:r>
      <w:r w:rsidR="001E659E" w:rsidRPr="006C3829">
        <w:rPr>
          <w:color w:val="000000"/>
          <w:sz w:val="28"/>
          <w:szCs w:val="28"/>
        </w:rPr>
        <w:t>использовать на уроках цифровую образовательную среду</w:t>
      </w:r>
      <w:r>
        <w:rPr>
          <w:color w:val="000000"/>
          <w:sz w:val="28"/>
          <w:szCs w:val="28"/>
        </w:rPr>
        <w:t xml:space="preserve">, как </w:t>
      </w:r>
      <w:r w:rsidR="001E659E" w:rsidRPr="006C3829">
        <w:rPr>
          <w:color w:val="000000"/>
          <w:sz w:val="28"/>
          <w:szCs w:val="28"/>
        </w:rPr>
        <w:t xml:space="preserve">важнейший </w:t>
      </w:r>
      <w:r w:rsidRPr="006C3829">
        <w:rPr>
          <w:color w:val="000000"/>
          <w:sz w:val="28"/>
          <w:szCs w:val="28"/>
        </w:rPr>
        <w:t>компонент</w:t>
      </w:r>
      <w:r w:rsidR="005C458F" w:rsidRPr="006C3829">
        <w:rPr>
          <w:color w:val="000000"/>
          <w:sz w:val="28"/>
          <w:szCs w:val="28"/>
        </w:rPr>
        <w:t xml:space="preserve"> соврем</w:t>
      </w:r>
      <w:r>
        <w:rPr>
          <w:color w:val="000000"/>
          <w:sz w:val="28"/>
          <w:szCs w:val="28"/>
        </w:rPr>
        <w:t>е</w:t>
      </w:r>
      <w:r w:rsidR="005C458F" w:rsidRPr="006C3829">
        <w:rPr>
          <w:color w:val="000000"/>
          <w:sz w:val="28"/>
          <w:szCs w:val="28"/>
        </w:rPr>
        <w:t>нной системы образования.</w:t>
      </w:r>
    </w:p>
    <w:p w:rsidR="005C458F" w:rsidRPr="006C3829" w:rsidRDefault="005C458F" w:rsidP="005C458F">
      <w:pPr>
        <w:shd w:val="clear" w:color="auto" w:fill="FFFFFF"/>
        <w:spacing w:before="23" w:after="23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2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современном обществе дети с ранних лет окружены разнообразными цифровыми инструментами. Приходя в 1 класс, ученики с гордостью говорят, что умеют работать на компьютере. Правда, при дальнейшей беседе выясняется, что вся работа заключается в лучшем случае в освоении отдельных развивающих игр.</w:t>
      </w:r>
      <w:r w:rsidRPr="006C3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развивать информационную культуру необходимо с начальной школы, ведь </w:t>
      </w:r>
      <w:r w:rsidRPr="006C382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начальная школа -  это фундамент образования,</w:t>
      </w:r>
      <w:r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t> от того каким будет этот фундамент зависит дальнейшая успешность ученика, а затем и выпускника в современном мире,</w:t>
      </w:r>
      <w:r w:rsidRPr="006C3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компьютера на уроке позволяет сделать процесс обучения мобильным, строго диффер</w:t>
      </w:r>
      <w:r w:rsidRPr="006C3829">
        <w:rPr>
          <w:rFonts w:ascii="Times New Roman" w:eastAsia="Times New Roman" w:hAnsi="Times New Roman" w:cs="Times New Roman"/>
          <w:color w:val="000000"/>
          <w:sz w:val="28"/>
          <w:szCs w:val="28"/>
        </w:rPr>
        <w:t>енцированным и индивидуальным. </w:t>
      </w:r>
    </w:p>
    <w:p w:rsidR="005C458F" w:rsidRPr="003055AC" w:rsidRDefault="005C458F" w:rsidP="005C458F">
      <w:pPr>
        <w:shd w:val="clear" w:color="auto" w:fill="FFFFFF"/>
        <w:spacing w:before="23" w:after="23" w:line="2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29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начальной школы использование цифровой образовательной среды успешно решает</w:t>
      </w:r>
      <w:r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дидактические задачи:</w:t>
      </w:r>
    </w:p>
    <w:p w:rsidR="005C458F" w:rsidRPr="003055AC" w:rsidRDefault="005C458F" w:rsidP="005C458F">
      <w:pPr>
        <w:shd w:val="clear" w:color="auto" w:fill="FFFFFF"/>
        <w:spacing w:before="23" w:after="23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предъявление учебной информации;</w:t>
      </w:r>
    </w:p>
    <w:p w:rsidR="005C458F" w:rsidRPr="003055AC" w:rsidRDefault="005C458F" w:rsidP="005C458F">
      <w:pPr>
        <w:shd w:val="clear" w:color="auto" w:fill="FFFFFF"/>
        <w:spacing w:before="23" w:after="23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t>— информационно-справочное обеспечение всех видов занятий;</w:t>
      </w:r>
    </w:p>
    <w:p w:rsidR="005C458F" w:rsidRPr="003055AC" w:rsidRDefault="005C458F" w:rsidP="005C458F">
      <w:pPr>
        <w:shd w:val="clear" w:color="auto" w:fill="FFFFFF"/>
        <w:spacing w:before="23" w:after="23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t>— моделирование и демонстрация изучаемых объектов, явлений и процессов;</w:t>
      </w:r>
    </w:p>
    <w:p w:rsidR="005C458F" w:rsidRPr="003055AC" w:rsidRDefault="005C458F" w:rsidP="005C458F">
      <w:pPr>
        <w:shd w:val="clear" w:color="auto" w:fill="FFFFFF"/>
        <w:spacing w:before="23" w:after="23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поддержка различных активных форм занятий;</w:t>
      </w:r>
    </w:p>
    <w:p w:rsidR="005C458F" w:rsidRPr="003055AC" w:rsidRDefault="005C458F" w:rsidP="005C458F">
      <w:pPr>
        <w:shd w:val="clear" w:color="auto" w:fill="FFFFFF"/>
        <w:spacing w:before="23" w:after="23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29">
        <w:rPr>
          <w:rFonts w:ascii="Times New Roman" w:eastAsia="Times New Roman" w:hAnsi="Times New Roman" w:cs="Times New Roman"/>
          <w:color w:val="000000"/>
          <w:sz w:val="28"/>
          <w:szCs w:val="28"/>
        </w:rPr>
        <w:t>— отработка</w:t>
      </w:r>
      <w:r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и умений различного характера, решение задач;</w:t>
      </w:r>
    </w:p>
    <w:p w:rsidR="005C458F" w:rsidRPr="003055AC" w:rsidRDefault="005C458F" w:rsidP="005C458F">
      <w:pPr>
        <w:shd w:val="clear" w:color="auto" w:fill="FFFFFF"/>
        <w:spacing w:before="23" w:after="23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t>— контроль и оценка знаний учащихся.</w:t>
      </w:r>
    </w:p>
    <w:p w:rsidR="005C458F" w:rsidRPr="006C3829" w:rsidRDefault="00233F2A" w:rsidP="005C458F">
      <w:pPr>
        <w:shd w:val="clear" w:color="auto" w:fill="FFFFFF"/>
        <w:spacing w:before="23" w:after="23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цифровой образовательной среды</w:t>
      </w:r>
      <w:r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3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представить </w:t>
      </w:r>
      <w:r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для организации уч</w:t>
      </w:r>
      <w:r w:rsidRPr="006C3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ебного процесса </w:t>
      </w:r>
      <w:r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цифровой форме фотографии, видеофрагменты, модели, ролевые игры, картографические материалы, отобранные в соответствии с содержанием конкретного учебника, соответствуют поурочному планированию и снабженные необходимыми методическими рекомендациями. </w:t>
      </w:r>
    </w:p>
    <w:p w:rsidR="00233F2A" w:rsidRPr="006C3829" w:rsidRDefault="00871DDF" w:rsidP="005C458F">
      <w:pPr>
        <w:shd w:val="clear" w:color="auto" w:fill="FFFFFF"/>
        <w:spacing w:before="23" w:after="23" w:line="23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5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507EA" w:rsidRPr="006C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спользование </w:t>
      </w:r>
      <w:proofErr w:type="gramStart"/>
      <w:r w:rsidR="00F507EA" w:rsidRPr="006C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интерактивных</w:t>
      </w:r>
      <w:proofErr w:type="gramEnd"/>
      <w:r w:rsidR="00F507EA" w:rsidRPr="006C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507EA" w:rsidRPr="006C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онлайн-досок</w:t>
      </w:r>
      <w:proofErr w:type="spellEnd"/>
      <w:r w:rsidR="00F507EA" w:rsidRPr="006C3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преподавателю отслеживать работу над проектом каждого члена или полностью группы обучающихся. Каждый обучающийся в процессе работы может оценить свой вклад в развитие данного проекта.</w:t>
      </w:r>
    </w:p>
    <w:p w:rsidR="00F507EA" w:rsidRPr="006C3829" w:rsidRDefault="008954EB" w:rsidP="00F50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Создание анкет, </w:t>
      </w:r>
      <w:r w:rsidR="00F507EA" w:rsidRPr="00895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507EA" w:rsidRPr="008954EB">
        <w:rPr>
          <w:rFonts w:ascii="Times New Roman" w:hAnsi="Times New Roman" w:cs="Times New Roman"/>
          <w:bCs/>
          <w:sz w:val="28"/>
          <w:szCs w:val="28"/>
        </w:rPr>
        <w:t xml:space="preserve">роведение </w:t>
      </w:r>
      <w:proofErr w:type="spellStart"/>
      <w:r w:rsidR="00F507EA" w:rsidRPr="008954EB">
        <w:rPr>
          <w:rFonts w:ascii="Times New Roman" w:hAnsi="Times New Roman" w:cs="Times New Roman"/>
          <w:bCs/>
          <w:sz w:val="28"/>
          <w:szCs w:val="28"/>
        </w:rPr>
        <w:t>онлайн-тестирования</w:t>
      </w:r>
      <w:proofErr w:type="spellEnd"/>
      <w:r w:rsidR="00F507EA" w:rsidRPr="008954EB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="00F507EA" w:rsidRPr="008954EB">
        <w:rPr>
          <w:rFonts w:ascii="Times New Roman" w:hAnsi="Times New Roman" w:cs="Times New Roman"/>
          <w:bCs/>
          <w:sz w:val="28"/>
          <w:szCs w:val="28"/>
        </w:rPr>
        <w:t>онлайн-олимпиады</w:t>
      </w:r>
      <w:proofErr w:type="spellEnd"/>
      <w:r w:rsidR="00F507EA" w:rsidRPr="008954EB">
        <w:rPr>
          <w:rFonts w:ascii="Times New Roman" w:hAnsi="Times New Roman" w:cs="Times New Roman"/>
          <w:bCs/>
          <w:sz w:val="28"/>
          <w:szCs w:val="28"/>
        </w:rPr>
        <w:t xml:space="preserve"> с большим количеством </w:t>
      </w:r>
      <w:proofErr w:type="spellStart"/>
      <w:r w:rsidR="00F507EA" w:rsidRPr="008954EB">
        <w:rPr>
          <w:rFonts w:ascii="Times New Roman" w:hAnsi="Times New Roman" w:cs="Times New Roman"/>
          <w:bCs/>
          <w:sz w:val="28"/>
          <w:szCs w:val="28"/>
        </w:rPr>
        <w:t>участников</w:t>
      </w:r>
      <w:r>
        <w:rPr>
          <w:rFonts w:ascii="Times New Roman" w:hAnsi="Times New Roman" w:cs="Times New Roman"/>
          <w:bCs/>
          <w:sz w:val="28"/>
          <w:szCs w:val="28"/>
        </w:rPr>
        <w:t>позволяет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использование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формы.</w:t>
      </w:r>
      <w:r w:rsidR="00F507EA" w:rsidRPr="008954EB">
        <w:rPr>
          <w:rFonts w:ascii="Times New Roman" w:hAnsi="Times New Roman" w:cs="Times New Roman"/>
          <w:bCs/>
          <w:sz w:val="28"/>
          <w:szCs w:val="28"/>
        </w:rPr>
        <w:t xml:space="preserve"> С помощью </w:t>
      </w:r>
      <w:proofErr w:type="spellStart"/>
      <w:r w:rsidR="00F507EA" w:rsidRPr="008954EB">
        <w:rPr>
          <w:rFonts w:ascii="Times New Roman" w:hAnsi="Times New Roman" w:cs="Times New Roman"/>
          <w:bCs/>
          <w:sz w:val="28"/>
          <w:szCs w:val="28"/>
        </w:rPr>
        <w:t>Google</w:t>
      </w:r>
      <w:proofErr w:type="spellEnd"/>
      <w:r w:rsidR="00F507EA" w:rsidRPr="008954EB">
        <w:rPr>
          <w:rFonts w:ascii="Times New Roman" w:hAnsi="Times New Roman" w:cs="Times New Roman"/>
          <w:bCs/>
          <w:sz w:val="28"/>
          <w:szCs w:val="28"/>
        </w:rPr>
        <w:t xml:space="preserve"> Форм мгновенно, бесплатно, без регистрации на дополнительных сервисах и интеллектуальных усилий создаются опросы, которые без сбоев собирают данные и аккуратно выглядят. В сервисе </w:t>
      </w:r>
      <w:proofErr w:type="spellStart"/>
      <w:r w:rsidR="00F507EA" w:rsidRPr="008954EB">
        <w:rPr>
          <w:rFonts w:ascii="Times New Roman" w:hAnsi="Times New Roman" w:cs="Times New Roman"/>
          <w:bCs/>
          <w:sz w:val="28"/>
          <w:szCs w:val="28"/>
        </w:rPr>
        <w:t>Google</w:t>
      </w:r>
      <w:proofErr w:type="spellEnd"/>
      <w:r w:rsidR="00F507EA" w:rsidRPr="00895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07EA" w:rsidRPr="008954EB">
        <w:rPr>
          <w:rFonts w:ascii="Times New Roman" w:hAnsi="Times New Roman" w:cs="Times New Roman"/>
          <w:bCs/>
          <w:sz w:val="28"/>
          <w:szCs w:val="28"/>
        </w:rPr>
        <w:lastRenderedPageBreak/>
        <w:t>Формы есть возможность создавать вопросы различных категорий: с выбором одного или нескольких вариантов ответов, с установлением соответствия, множественным выбором</w:t>
      </w:r>
    </w:p>
    <w:p w:rsidR="00871DDF" w:rsidRDefault="008954EB" w:rsidP="006C3829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Электронный ж</w:t>
      </w:r>
      <w:r w:rsidR="006C3829" w:rsidRPr="003055AC">
        <w:rPr>
          <w:color w:val="000000"/>
          <w:sz w:val="28"/>
          <w:szCs w:val="28"/>
        </w:rPr>
        <w:t xml:space="preserve">урнал обеспечивает как возможность эффективного контроля учебной деятельности со стороны учителя, так и самоконтроль ученика через его личный «электронный дневник». Учитель  назначает задания и всему классу целиком, и подгруппе учащихся, и даже отдельному ученику, формируя групповые и индивидуальные образовательные траектории и календарь индивидуальных заданий. </w:t>
      </w:r>
      <w:r w:rsidR="006C3829" w:rsidRPr="006C3829">
        <w:rPr>
          <w:color w:val="000000"/>
          <w:sz w:val="28"/>
          <w:szCs w:val="28"/>
        </w:rPr>
        <w:t>         </w:t>
      </w:r>
    </w:p>
    <w:p w:rsidR="006C3829" w:rsidRPr="006C3829" w:rsidRDefault="00871DDF" w:rsidP="006C3829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C3829" w:rsidRPr="006C3829">
        <w:rPr>
          <w:color w:val="000000"/>
          <w:sz w:val="28"/>
          <w:szCs w:val="28"/>
        </w:rPr>
        <w:t>Использование мультимедийных пособий дает возможность накопления  ЦОР по конкретному предмету или направлению. Это позволяет сформировать базу данных хранимых ресурсов, а при достаточном их наборе и разумных систематизации и каталогизации организовать быстрый и доступный поиск и выбор наиболее соответствующих интересующей теме ЦОР  как для учителей, так и для учеников.</w:t>
      </w:r>
    </w:p>
    <w:p w:rsidR="00F507EA" w:rsidRPr="006C3829" w:rsidRDefault="006C3829" w:rsidP="006C3829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6C3829">
        <w:rPr>
          <w:color w:val="000000"/>
          <w:sz w:val="28"/>
          <w:szCs w:val="28"/>
        </w:rPr>
        <w:t> Эффективным с</w:t>
      </w:r>
      <w:r w:rsidR="00871DDF">
        <w:rPr>
          <w:color w:val="000000"/>
          <w:sz w:val="28"/>
          <w:szCs w:val="28"/>
        </w:rPr>
        <w:t>пособом  использования ЦОС</w:t>
      </w:r>
      <w:r w:rsidRPr="006C3829">
        <w:rPr>
          <w:color w:val="000000"/>
          <w:sz w:val="28"/>
          <w:szCs w:val="28"/>
        </w:rPr>
        <w:t xml:space="preserve"> может явиться дистанционное образование, дающее возможность ученику и его родителям, а при необходимости и учителю, знакомиться с материалом, выполнять практические работы и тестовые задания, что весьма актуально для временно нетрудоспособных учеников, учащихся на домашнем обучении или находящихся в отъез</w:t>
      </w:r>
      <w:r w:rsidR="00871DDF">
        <w:rPr>
          <w:color w:val="000000"/>
          <w:sz w:val="28"/>
          <w:szCs w:val="28"/>
        </w:rPr>
        <w:t>де.</w:t>
      </w:r>
    </w:p>
    <w:p w:rsidR="006C3829" w:rsidRPr="003055AC" w:rsidRDefault="00871DDF" w:rsidP="00871DDF">
      <w:pPr>
        <w:shd w:val="clear" w:color="auto" w:fill="FFFFFF"/>
        <w:spacing w:before="23" w:after="23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C3829"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  видим, что с применением ЦОС</w:t>
      </w:r>
      <w:r w:rsidR="006C3829"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уроках, учебный процесс направлен на развитие логического и критического мышления, воображения, самостоятельности. Дети заинтересованы, приобщены к творческому поиску; активизирована  мыслительная  деятельность  каждого. Процесс становится не скучным, однообразным, а творческим. А эмоциональный фон урока становится более благоприятным, что очень важно для учебной деятельности ребёнка.</w:t>
      </w:r>
    </w:p>
    <w:p w:rsidR="006C3829" w:rsidRPr="003055AC" w:rsidRDefault="006C3829" w:rsidP="006C3829">
      <w:pPr>
        <w:shd w:val="clear" w:color="auto" w:fill="FFFFFF"/>
        <w:spacing w:before="23" w:after="23" w:line="2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Проведение интегрированных уроков; результативность  проектной, исследовательской деятельности повышается  при использовании </w:t>
      </w:r>
      <w:proofErr w:type="spellStart"/>
      <w:r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t>ЦОРов</w:t>
      </w:r>
      <w:proofErr w:type="spellEnd"/>
      <w:r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Но не стоит безмерно увлекаться цифровыми ресурсами. Ведь непродуманное  применение компьютера влияет на здоровье детей</w:t>
      </w:r>
      <w:proofErr w:type="gramStart"/>
      <w:r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70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  к уроку необходимо продумать, насколько опр</w:t>
      </w:r>
      <w:r w:rsidR="00871DDF">
        <w:rPr>
          <w:rFonts w:ascii="Times New Roman" w:eastAsia="Times New Roman" w:hAnsi="Times New Roman" w:cs="Times New Roman"/>
          <w:color w:val="000000"/>
          <w:sz w:val="28"/>
          <w:szCs w:val="28"/>
        </w:rPr>
        <w:t>авданным  является погружение в ЦОС. Надо всегда помнить, что ЦОС</w:t>
      </w:r>
      <w:r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не цель, а средство обучения. Компьютеризация должна касаться лишь той ч</w:t>
      </w:r>
      <w:r w:rsidR="0087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асти учебного процесса, где  </w:t>
      </w:r>
      <w:r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применить</w:t>
      </w:r>
      <w:r w:rsidR="0087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</w:t>
      </w:r>
      <w:r w:rsidRPr="00305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необходимо.  </w:t>
      </w:r>
    </w:p>
    <w:p w:rsidR="006C3829" w:rsidRPr="006C3829" w:rsidRDefault="006C3829" w:rsidP="006C3829">
      <w:pPr>
        <w:rPr>
          <w:rFonts w:ascii="Times New Roman" w:hAnsi="Times New Roman" w:cs="Times New Roman"/>
          <w:sz w:val="28"/>
          <w:szCs w:val="28"/>
        </w:rPr>
      </w:pPr>
    </w:p>
    <w:p w:rsidR="00F507EA" w:rsidRPr="006C3829" w:rsidRDefault="00F507EA" w:rsidP="006C382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507EA" w:rsidRPr="006C3829" w:rsidRDefault="00F507EA" w:rsidP="00F507EA">
      <w:pPr>
        <w:rPr>
          <w:rFonts w:ascii="Times New Roman" w:hAnsi="Times New Roman" w:cs="Times New Roman"/>
          <w:sz w:val="24"/>
          <w:szCs w:val="24"/>
        </w:rPr>
      </w:pPr>
    </w:p>
    <w:p w:rsidR="00F507EA" w:rsidRPr="003055AC" w:rsidRDefault="00F507EA" w:rsidP="005C458F">
      <w:pPr>
        <w:shd w:val="clear" w:color="auto" w:fill="FFFFFF"/>
        <w:spacing w:before="23" w:after="23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58F" w:rsidRPr="006C3829" w:rsidRDefault="005C458F" w:rsidP="001E659E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1110C4" w:rsidRPr="006C3829" w:rsidRDefault="001110C4">
      <w:pPr>
        <w:rPr>
          <w:rFonts w:ascii="Times New Roman" w:hAnsi="Times New Roman" w:cs="Times New Roman"/>
        </w:rPr>
      </w:pPr>
    </w:p>
    <w:sectPr w:rsidR="001110C4" w:rsidRPr="006C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301E9"/>
    <w:multiLevelType w:val="hybridMultilevel"/>
    <w:tmpl w:val="D8F0E906"/>
    <w:lvl w:ilvl="0" w:tplc="196A5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FE6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21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67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AF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5C4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AC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6E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0D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E659E"/>
    <w:rsid w:val="001110C4"/>
    <w:rsid w:val="001E659E"/>
    <w:rsid w:val="00233F2A"/>
    <w:rsid w:val="002700F5"/>
    <w:rsid w:val="00425414"/>
    <w:rsid w:val="005C458F"/>
    <w:rsid w:val="006C3829"/>
    <w:rsid w:val="00862A47"/>
    <w:rsid w:val="00871DDF"/>
    <w:rsid w:val="008954EB"/>
    <w:rsid w:val="00F5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07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2020-11-06T08:15:00Z</dcterms:created>
  <dcterms:modified xsi:type="dcterms:W3CDTF">2020-11-06T10:12:00Z</dcterms:modified>
</cp:coreProperties>
</file>