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4" w:rsidRDefault="0058450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15pt;height:27.05pt">
            <v:shadow color="#868686"/>
            <v:textpath style="font-family:&quot;Georgia&quot;;font-size:12pt;v-text-kern:t" trim="t" fitpath="t" string="муниципальное казенное общеобразовательное учреждение&#10;&quot;Средняя общеобразовательная школа №5&quot;"/>
          </v:shape>
        </w:pict>
      </w:r>
    </w:p>
    <w:p w:rsidR="005826F4" w:rsidRDefault="005826F4" w:rsidP="005826F4">
      <w:pPr>
        <w:autoSpaceDE w:val="0"/>
        <w:autoSpaceDN w:val="0"/>
        <w:adjustRightInd w:val="0"/>
        <w:spacing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3C37B0" w:rsidRDefault="003C37B0" w:rsidP="005826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826F4" w:rsidRDefault="005826F4" w:rsidP="005826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826F4" w:rsidRDefault="005826F4" w:rsidP="005826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73C85" w:rsidRPr="00A323E9" w:rsidRDefault="00773C85" w:rsidP="005826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58450B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0B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26.25pt;height:69.1pt">
            <v:shadow color="#868686"/>
            <v:textpath style="font-family:&quot;Georgia&quot;;font-size:14pt;v-text-kern:t" trim="t" fitpath="t" string="Программа профессионального развития директора&#10;муниципального казенного общеобразовательного учреждения&#10;&quot;Средняя общеобразовательная  школа№5&quot;&#10;Бабенко Марии Сергеевны"/>
          </v:shape>
        </w:pict>
      </w: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7C26C4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26C4" w:rsidRDefault="0058450B" w:rsidP="007C2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0B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6.45pt;height:13.25pt">
            <v:shadow color="#868686"/>
            <v:textpath style="font-family:&quot;Georgia&quot;;font-size:12pt;v-text-kern:t" trim="t" fitpath="t" string="п.Зункарь"/>
          </v:shape>
        </w:pict>
      </w:r>
    </w:p>
    <w:p w:rsidR="007C26C4" w:rsidRPr="00B870C1" w:rsidRDefault="00B06DA6" w:rsidP="00B870C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350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870C1" w:rsidRPr="00B870C1">
        <w:rPr>
          <w:rFonts w:ascii="Times New Roman" w:hAnsi="Times New Roman" w:cs="Times New Roman"/>
          <w:sz w:val="24"/>
          <w:szCs w:val="24"/>
          <w:shd w:val="clear" w:color="auto" w:fill="FFFFFF"/>
        </w:rPr>
        <w:t>Роль 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уководителя</w:t>
      </w:r>
      <w:r w:rsidR="007C26C4" w:rsidRPr="00B87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организации (ОО) становится социально, экономически и юридически значимой фигурой в</w:t>
      </w:r>
      <w:r w:rsidR="00B870C1" w:rsidRPr="00B87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Российском  обществе.  Социальная среда  оказывает влияние  на образование. </w:t>
      </w:r>
    </w:p>
    <w:p w:rsidR="00716964" w:rsidRDefault="00B06DA6" w:rsidP="007169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Руководителю  необходимо  постоянно учиться,  овладевать   современными способами    информацион</w:t>
      </w:r>
      <w:r w:rsidR="00FF7322">
        <w:rPr>
          <w:rFonts w:ascii="Times New Roman" w:hAnsi="Times New Roman" w:cs="Times New Roman"/>
          <w:sz w:val="24"/>
          <w:szCs w:val="24"/>
          <w:shd w:val="clear" w:color="auto" w:fill="FFFFFF"/>
        </w:rPr>
        <w:t>ного  общения, быть  мобильны,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6C4" w:rsidRPr="00B870C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</w:t>
      </w:r>
      <w:r w:rsidR="007C26C4" w:rsidRPr="00200E15">
        <w:rPr>
          <w:shd w:val="clear" w:color="auto" w:fill="FFFFFF"/>
        </w:rPr>
        <w:t xml:space="preserve"> </w:t>
      </w:r>
      <w:r w:rsidR="007C26C4" w:rsidRPr="00B06DA6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адекватные способы разрешения проблем и выполнения нестандартных задач</w:t>
      </w:r>
      <w:r w:rsidRPr="00B06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01D94" w:rsidRPr="00716964" w:rsidRDefault="00716964" w:rsidP="007169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04BD">
        <w:rPr>
          <w:rFonts w:ascii="Times New Roman" w:hAnsi="Times New Roman" w:cs="Times New Roman"/>
          <w:sz w:val="24"/>
          <w:szCs w:val="24"/>
        </w:rPr>
        <w:t>С</w:t>
      </w:r>
      <w:r w:rsidR="00E01D94">
        <w:rPr>
          <w:rFonts w:ascii="Times New Roman" w:hAnsi="Times New Roman" w:cs="Times New Roman"/>
          <w:sz w:val="24"/>
          <w:szCs w:val="24"/>
        </w:rPr>
        <w:t>вои профессиональные компетенции я оценивала по пяти направлениям:</w:t>
      </w:r>
    </w:p>
    <w:p w:rsidR="00E01D94" w:rsidRPr="00716964" w:rsidRDefault="003504BD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1.</w:t>
      </w:r>
      <w:r w:rsidR="00E01D94" w:rsidRPr="00716964">
        <w:rPr>
          <w:rFonts w:ascii="Times New Roman" w:hAnsi="Times New Roman" w:cs="Times New Roman"/>
          <w:sz w:val="24"/>
          <w:szCs w:val="24"/>
        </w:rPr>
        <w:t>Управление информацией;</w:t>
      </w:r>
    </w:p>
    <w:p w:rsidR="00E01D94" w:rsidRPr="00716964" w:rsidRDefault="003504BD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2.</w:t>
      </w:r>
      <w:r w:rsidR="00E01D94" w:rsidRPr="00716964">
        <w:rPr>
          <w:rFonts w:ascii="Times New Roman" w:hAnsi="Times New Roman" w:cs="Times New Roman"/>
          <w:sz w:val="24"/>
          <w:szCs w:val="24"/>
        </w:rPr>
        <w:t>Управление кадрами;</w:t>
      </w:r>
    </w:p>
    <w:p w:rsidR="00E01D94" w:rsidRPr="00716964" w:rsidRDefault="003504BD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3.</w:t>
      </w:r>
      <w:r w:rsidR="00E01D94" w:rsidRPr="00716964">
        <w:rPr>
          <w:rFonts w:ascii="Times New Roman" w:hAnsi="Times New Roman" w:cs="Times New Roman"/>
          <w:sz w:val="24"/>
          <w:szCs w:val="24"/>
        </w:rPr>
        <w:t>Управление ресурсами;</w:t>
      </w:r>
    </w:p>
    <w:p w:rsidR="00E01D94" w:rsidRPr="00716964" w:rsidRDefault="003504BD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4.</w:t>
      </w:r>
      <w:r w:rsidR="00E01D94" w:rsidRPr="00716964">
        <w:rPr>
          <w:rFonts w:ascii="Times New Roman" w:hAnsi="Times New Roman" w:cs="Times New Roman"/>
          <w:sz w:val="24"/>
          <w:szCs w:val="24"/>
        </w:rPr>
        <w:t>Управление процессами;</w:t>
      </w:r>
    </w:p>
    <w:p w:rsidR="00E01D94" w:rsidRPr="00716964" w:rsidRDefault="003504BD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5.</w:t>
      </w:r>
      <w:r w:rsidR="00E01D94" w:rsidRPr="00716964">
        <w:rPr>
          <w:rFonts w:ascii="Times New Roman" w:hAnsi="Times New Roman" w:cs="Times New Roman"/>
          <w:sz w:val="24"/>
          <w:szCs w:val="24"/>
        </w:rPr>
        <w:t>Управление результатами;</w:t>
      </w:r>
    </w:p>
    <w:p w:rsidR="005826F4" w:rsidRPr="00716964" w:rsidRDefault="00E01D94" w:rsidP="007169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964">
        <w:rPr>
          <w:rFonts w:ascii="Times New Roman" w:hAnsi="Times New Roman" w:cs="Times New Roman"/>
          <w:sz w:val="24"/>
          <w:szCs w:val="24"/>
        </w:rPr>
        <w:t>Результаты представлены на диаграмме:</w:t>
      </w:r>
    </w:p>
    <w:tbl>
      <w:tblPr>
        <w:tblW w:w="8952" w:type="dxa"/>
        <w:tblInd w:w="108" w:type="dxa"/>
        <w:tblLook w:val="04A0"/>
      </w:tblPr>
      <w:tblGrid>
        <w:gridCol w:w="127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7620</wp:posOffset>
                  </wp:positionV>
                  <wp:extent cx="5339715" cy="3013075"/>
                  <wp:effectExtent l="19050" t="0" r="13335" b="0"/>
                  <wp:wrapNone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16964" w:rsidRPr="0071696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964" w:rsidRPr="00716964" w:rsidRDefault="00716964" w:rsidP="007169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964" w:rsidRPr="00716964" w:rsidTr="004B707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64" w:rsidRPr="00716964" w:rsidRDefault="00716964" w:rsidP="0071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B707C" w:rsidRDefault="004B707C" w:rsidP="00E01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707C">
        <w:rPr>
          <w:rFonts w:ascii="Times New Roman" w:hAnsi="Times New Roman"/>
          <w:color w:val="4F81BD" w:themeColor="accent1"/>
          <w:sz w:val="24"/>
          <w:szCs w:val="24"/>
        </w:rPr>
        <w:t xml:space="preserve">--------- </w:t>
      </w:r>
      <w:r>
        <w:rPr>
          <w:rFonts w:ascii="Times New Roman" w:hAnsi="Times New Roman"/>
          <w:sz w:val="24"/>
          <w:szCs w:val="24"/>
        </w:rPr>
        <w:t>результаты 2021 года</w:t>
      </w:r>
    </w:p>
    <w:p w:rsidR="009C4050" w:rsidRDefault="004B707C" w:rsidP="009C4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4B707C">
        <w:rPr>
          <w:rFonts w:ascii="Times New Roman" w:hAnsi="Times New Roman"/>
          <w:color w:val="C00000"/>
          <w:sz w:val="24"/>
          <w:szCs w:val="24"/>
        </w:rPr>
        <w:t xml:space="preserve">--------  </w:t>
      </w:r>
      <w:r>
        <w:rPr>
          <w:rFonts w:ascii="Times New Roman" w:hAnsi="Times New Roman"/>
          <w:sz w:val="24"/>
          <w:szCs w:val="24"/>
        </w:rPr>
        <w:t>ожидаемые результаты</w:t>
      </w:r>
      <w:r w:rsidR="00E01D94" w:rsidRPr="004C5505">
        <w:rPr>
          <w:rFonts w:ascii="Times New Roman" w:hAnsi="Times New Roman"/>
          <w:sz w:val="24"/>
          <w:szCs w:val="24"/>
        </w:rPr>
        <w:t xml:space="preserve">    </w:t>
      </w:r>
    </w:p>
    <w:p w:rsidR="00716964" w:rsidRPr="003F470F" w:rsidRDefault="00E01D94" w:rsidP="003F47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470F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="00DE0404" w:rsidRPr="003F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64" w:rsidRPr="003F470F">
        <w:rPr>
          <w:rFonts w:ascii="Times New Roman" w:hAnsi="Times New Roman" w:cs="Times New Roman"/>
          <w:sz w:val="24"/>
          <w:szCs w:val="24"/>
        </w:rPr>
        <w:t xml:space="preserve"> повышение качества управления образовательной организацией  за счет развития своих профессиональных компетенций, направленных на перевод </w:t>
      </w:r>
      <w:r w:rsidR="00FF7322" w:rsidRPr="003F470F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</w:t>
      </w:r>
      <w:r w:rsidR="003F470F" w:rsidRPr="003F470F">
        <w:rPr>
          <w:rFonts w:ascii="Times New Roman" w:hAnsi="Times New Roman" w:cs="Times New Roman"/>
          <w:sz w:val="24"/>
          <w:szCs w:val="24"/>
        </w:rPr>
        <w:t xml:space="preserve"> учреждения «Средняя общеобразовательная школа№5»</w:t>
      </w:r>
      <w:r w:rsidR="00FF7322" w:rsidRPr="003F470F">
        <w:rPr>
          <w:rFonts w:ascii="Times New Roman" w:hAnsi="Times New Roman" w:cs="Times New Roman"/>
          <w:sz w:val="24"/>
          <w:szCs w:val="24"/>
        </w:rPr>
        <w:t xml:space="preserve"> </w:t>
      </w:r>
      <w:r w:rsidR="00716964" w:rsidRPr="003F470F">
        <w:rPr>
          <w:rFonts w:ascii="Times New Roman" w:hAnsi="Times New Roman" w:cs="Times New Roman"/>
          <w:sz w:val="24"/>
          <w:szCs w:val="24"/>
        </w:rPr>
        <w:t>в эффективный режим развития.</w:t>
      </w:r>
    </w:p>
    <w:p w:rsidR="00716964" w:rsidRPr="003F470F" w:rsidRDefault="00716964" w:rsidP="00716964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04BD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самообразование, повышение квалификации в системе непрерывного профессионального образования, реализацию программы развития ОО и участие в методической работе.   </w:t>
      </w:r>
      <w:r w:rsidRPr="003504BD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развития профессиональной компетенции является профессиональное развитие и саморазвитие личности, удовлетворенность трудом и повышение эффективности профессиональной деятельности.</w:t>
      </w:r>
      <w:r w:rsidRPr="003504BD">
        <w:rPr>
          <w:rFonts w:ascii="Times New Roman" w:hAnsi="Times New Roman" w:cs="Times New Roman"/>
          <w:sz w:val="24"/>
          <w:szCs w:val="24"/>
        </w:rPr>
        <w:t xml:space="preserve"> </w:t>
      </w:r>
      <w:r w:rsidRPr="003F4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Переход</w:t>
      </w: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в эффективный режим работы </w:t>
      </w:r>
      <w:r w:rsidRPr="003F4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образовательных результатов обучающихся.</w:t>
      </w:r>
      <w:r w:rsidRPr="003F4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Этому будут способствовать: </w:t>
      </w:r>
    </w:p>
    <w:p w:rsidR="00716964" w:rsidRPr="003F470F" w:rsidRDefault="005D1CEF" w:rsidP="007169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6964"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управления;</w:t>
      </w:r>
    </w:p>
    <w:p w:rsidR="00716964" w:rsidRPr="003F470F" w:rsidRDefault="005D1CEF" w:rsidP="007169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6964"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преподавания; </w:t>
      </w:r>
    </w:p>
    <w:p w:rsidR="00716964" w:rsidRPr="003F470F" w:rsidRDefault="005D1CEF" w:rsidP="007169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6964"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 учеников и учителей (учения и обучения); </w:t>
      </w:r>
    </w:p>
    <w:p w:rsidR="00716964" w:rsidRPr="003F470F" w:rsidRDefault="005D1CEF" w:rsidP="007169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6964" w:rsidRPr="003F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образовательной среды и школьного климата. </w:t>
      </w:r>
    </w:p>
    <w:p w:rsidR="00716964" w:rsidRPr="00166C23" w:rsidRDefault="00716964" w:rsidP="00E01D94">
      <w:pPr>
        <w:rPr>
          <w:rFonts w:ascii="Times New Roman" w:hAnsi="Times New Roman" w:cs="Times New Roman"/>
          <w:sz w:val="24"/>
          <w:szCs w:val="24"/>
        </w:rPr>
      </w:pPr>
    </w:p>
    <w:p w:rsidR="003C37B0" w:rsidRPr="00FD2FC2" w:rsidRDefault="003C37B0" w:rsidP="005826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  <w:r w:rsidRPr="00FD2FC2">
        <w:rPr>
          <w:rFonts w:ascii="Times New Roman" w:hAnsi="Times New Roman"/>
          <w:b/>
          <w:sz w:val="24"/>
          <w:szCs w:val="24"/>
        </w:rPr>
        <w:t>План мероприятий по достиж</w:t>
      </w:r>
      <w:bookmarkStart w:id="0" w:name="_GoBack"/>
      <w:bookmarkEnd w:id="0"/>
      <w:r w:rsidRPr="00FD2FC2">
        <w:rPr>
          <w:rFonts w:ascii="Times New Roman" w:hAnsi="Times New Roman"/>
          <w:b/>
          <w:sz w:val="24"/>
          <w:szCs w:val="24"/>
        </w:rPr>
        <w:t>ению планируемых результатов</w:t>
      </w:r>
    </w:p>
    <w:tbl>
      <w:tblPr>
        <w:tblStyle w:val="a4"/>
        <w:tblW w:w="9576" w:type="dxa"/>
        <w:tblLayout w:type="fixed"/>
        <w:tblLook w:val="04A0"/>
      </w:tblPr>
      <w:tblGrid>
        <w:gridCol w:w="1986"/>
        <w:gridCol w:w="3656"/>
        <w:gridCol w:w="2268"/>
        <w:gridCol w:w="1666"/>
      </w:tblGrid>
      <w:tr w:rsidR="0058138C" w:rsidRPr="00480728" w:rsidTr="00FF7322">
        <w:tc>
          <w:tcPr>
            <w:tcW w:w="1986" w:type="dxa"/>
          </w:tcPr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656" w:type="dxa"/>
          </w:tcPr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80728" w:rsidRPr="00480728" w:rsidTr="00FF7322">
        <w:tc>
          <w:tcPr>
            <w:tcW w:w="9576" w:type="dxa"/>
            <w:gridSpan w:val="4"/>
          </w:tcPr>
          <w:p w:rsidR="00480728" w:rsidRPr="00480728" w:rsidRDefault="00480728" w:rsidP="003F47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«1У» Управление  информацией</w:t>
            </w:r>
          </w:p>
        </w:tc>
      </w:tr>
      <w:tr w:rsidR="0058138C" w:rsidRPr="00480728" w:rsidTr="00FF7322">
        <w:tc>
          <w:tcPr>
            <w:tcW w:w="1986" w:type="dxa"/>
          </w:tcPr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Нормативное</w:t>
            </w:r>
          </w:p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регулирование внутренних и внешних информационных потоков образовательной организации</w:t>
            </w:r>
          </w:p>
          <w:p w:rsidR="0058138C" w:rsidRPr="00480728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4152C1" w:rsidRDefault="004152C1" w:rsidP="004152C1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  <w:r w:rsidRPr="00480728">
              <w:rPr>
                <w:rFonts w:ascii="Times New Roman" w:eastAsia="MS Mincho" w:hAnsi="Times New Roman" w:cs="Times New Roman"/>
                <w:sz w:val="24"/>
                <w:szCs w:val="24"/>
              </w:rPr>
              <w:t>Обеспечить наличие в образовательной организации локальных актов, определяющие единые требования к оформлению внешней входящей и исходящей документации в соответствии с требованием ГОСТ от 01.07.2018</w:t>
            </w:r>
          </w:p>
          <w:p w:rsidR="004152C1" w:rsidRDefault="004152C1" w:rsidP="004152C1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2.Единая  информация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152C1" w:rsidRDefault="004152C1" w:rsidP="004152C1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-учащихся;</w:t>
            </w:r>
          </w:p>
          <w:p w:rsidR="004152C1" w:rsidRDefault="004152C1" w:rsidP="004152C1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-для родителей</w:t>
            </w:r>
          </w:p>
          <w:p w:rsidR="004152C1" w:rsidRPr="00480728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2C1" w:rsidRDefault="003F470F" w:rsidP="004152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6E75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152C1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Разработка и утверждение нормативного локального акта</w:t>
            </w:r>
            <w:r w:rsidR="006E75A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 делопроизводстве</w:t>
            </w:r>
            <w:r w:rsidR="004152C1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152C1" w:rsidRDefault="004152C1" w:rsidP="004152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</w:t>
            </w:r>
            <w:r w:rsidR="003F470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Контроль размещенной информации:</w:t>
            </w:r>
          </w:p>
          <w:p w:rsidR="0058138C" w:rsidRPr="00480728" w:rsidRDefault="003F470F" w:rsidP="004152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4152C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спользование сайта в образовательном процессе для родителей.</w:t>
            </w:r>
          </w:p>
        </w:tc>
        <w:tc>
          <w:tcPr>
            <w:tcW w:w="1666" w:type="dxa"/>
          </w:tcPr>
          <w:p w:rsidR="0058138C" w:rsidRDefault="0058138C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C1" w:rsidRPr="00480728" w:rsidRDefault="004152C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470F" w:rsidRPr="00480728" w:rsidTr="00FD5D42">
        <w:tc>
          <w:tcPr>
            <w:tcW w:w="9576" w:type="dxa"/>
            <w:gridSpan w:val="4"/>
          </w:tcPr>
          <w:p w:rsidR="003F470F" w:rsidRPr="003F470F" w:rsidRDefault="003F470F" w:rsidP="003F470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3F4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«2</w:t>
            </w:r>
            <w:proofErr w:type="gramStart"/>
            <w:r w:rsidRPr="003F4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У</w:t>
            </w:r>
            <w:proofErr w:type="gramEnd"/>
            <w:r w:rsidRPr="003F4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» Управление  кадрами</w:t>
            </w:r>
          </w:p>
          <w:p w:rsidR="003F470F" w:rsidRPr="00480728" w:rsidRDefault="003F470F" w:rsidP="003F47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D" w:rsidRPr="00480728" w:rsidTr="00FF7322">
        <w:tc>
          <w:tcPr>
            <w:tcW w:w="1986" w:type="dxa"/>
          </w:tcPr>
          <w:p w:rsidR="0051095D" w:rsidRPr="00480728" w:rsidRDefault="0051095D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Организация</w:t>
            </w:r>
          </w:p>
          <w:p w:rsidR="0051095D" w:rsidRPr="00480728" w:rsidRDefault="0051095D" w:rsidP="00225A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эффективной кадровой политики</w:t>
            </w:r>
          </w:p>
        </w:tc>
        <w:tc>
          <w:tcPr>
            <w:tcW w:w="3656" w:type="dxa"/>
          </w:tcPr>
          <w:p w:rsidR="0051095D" w:rsidRPr="004B707C" w:rsidRDefault="0051095D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Увеличить долю педагогов, имеющих квалификационную категорию (высшая</w:t>
            </w:r>
            <w:r w:rsidRPr="004B707C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  <w:proofErr w:type="gramStart"/>
            <w:r w:rsidRPr="004B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proofErr w:type="gramEnd"/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51095D" w:rsidRPr="004B707C" w:rsidRDefault="0051095D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 наличие педагогов, включенных в разработку и реализацию проектов: </w:t>
            </w:r>
            <w:r w:rsidR="00480728" w:rsidRPr="004B70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07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480728"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/р</w:t>
            </w: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егионального уровней;</w:t>
            </w:r>
          </w:p>
          <w:p w:rsidR="00570D2B" w:rsidRPr="004B707C" w:rsidRDefault="004B707C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-о</w:t>
            </w:r>
            <w:r w:rsidR="00225AF2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="00570D2B"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ганизация методического сопровождения педагогов, показывающих низкие результаты</w:t>
            </w:r>
            <w:r w:rsidR="00570D2B" w:rsidRPr="004B70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D2B"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70D2B" w:rsidRPr="004B707C" w:rsidRDefault="00570D2B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>- Сост</w:t>
            </w:r>
            <w:r w:rsidR="00225AF2">
              <w:rPr>
                <w:rFonts w:ascii="Times New Roman" w:eastAsia="MS Mincho" w:hAnsi="Times New Roman" w:cs="Times New Roman"/>
                <w:sz w:val="24"/>
                <w:szCs w:val="24"/>
              </w:rPr>
              <w:t>авления плана работы,</w:t>
            </w:r>
          </w:p>
          <w:p w:rsidR="00570D2B" w:rsidRDefault="00225AF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преодоление</w:t>
            </w:r>
            <w:r w:rsidR="00570D2B" w:rsidRPr="004B707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типичных проблем по усвоению предметов.</w:t>
            </w:r>
          </w:p>
          <w:p w:rsidR="00FF7322" w:rsidRDefault="00FF732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F7322" w:rsidRDefault="00FF732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F7322" w:rsidRDefault="00FF732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F7322" w:rsidRDefault="00FF732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F1F6B" w:rsidRPr="004B707C" w:rsidRDefault="00FF7322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Знание технологий</w:t>
            </w:r>
          </w:p>
          <w:p w:rsidR="00570D2B" w:rsidRPr="004B707C" w:rsidRDefault="00570D2B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70D2B" w:rsidRPr="004B707C" w:rsidRDefault="00570D2B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70D2B" w:rsidRPr="004B707C" w:rsidRDefault="00570D2B" w:rsidP="00480728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095D" w:rsidRPr="004B707C" w:rsidRDefault="0051095D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95D" w:rsidRPr="00480728" w:rsidRDefault="00225AF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51095D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r w:rsidR="00690B11" w:rsidRPr="0048072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51095D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477467" w:rsidRPr="0048072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477467" w:rsidRDefault="00225AF2" w:rsidP="00225AF2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477467" w:rsidRPr="00480728">
              <w:rPr>
                <w:rFonts w:ascii="Times New Roman" w:eastAsia="MS Mincho" w:hAnsi="Times New Roman" w:cs="Times New Roman"/>
                <w:sz w:val="24"/>
                <w:szCs w:val="24"/>
              </w:rPr>
              <w:t>частие педагогических работников в ВКС, семинарах,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477467" w:rsidRPr="004807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мастер-классах</w:t>
            </w:r>
          </w:p>
          <w:p w:rsidR="006F1F6B" w:rsidRDefault="006F1F6B" w:rsidP="00225AF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педагогического проекта «Мой опыт работы», Оказание помощи педагогам, участвовавшим в проектах.</w:t>
            </w:r>
          </w:p>
          <w:p w:rsidR="006F1F6B" w:rsidRPr="00480728" w:rsidRDefault="006F1F6B" w:rsidP="00225A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поддержку педагогов, осваивающих применение технологий,</w:t>
            </w:r>
            <w:r w:rsidR="00FF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способствующих формированию</w:t>
            </w:r>
            <w:r w:rsidR="00FF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 обучающихся</w:t>
            </w:r>
          </w:p>
        </w:tc>
        <w:tc>
          <w:tcPr>
            <w:tcW w:w="1666" w:type="dxa"/>
          </w:tcPr>
          <w:p w:rsidR="0051095D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0B11" w:rsidRPr="00480728" w:rsidTr="00FF7322">
        <w:tc>
          <w:tcPr>
            <w:tcW w:w="1986" w:type="dxa"/>
          </w:tcPr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Не укомплектованн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 кадрами (наличие  вакантной должности учителя математики,</w:t>
            </w:r>
            <w:r w:rsidR="006F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="006F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географии))</w:t>
            </w:r>
            <w:proofErr w:type="gramEnd"/>
          </w:p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56" w:type="dxa"/>
          </w:tcPr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Повышение квалификации,</w:t>
            </w:r>
          </w:p>
          <w:p w:rsidR="00570D2B" w:rsidRPr="00480728" w:rsidRDefault="00570D2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  <w:r w:rsidR="00570D2B" w:rsidRPr="00480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D2B" w:rsidRPr="00480728" w:rsidRDefault="00570D2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Заключить договора с  ВУЗ на практику студентов-педагогов,  организо</w:t>
            </w:r>
            <w:r w:rsidR="00FF732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 работу по педагогическим специальностям.</w:t>
            </w:r>
          </w:p>
          <w:p w:rsidR="00570D2B" w:rsidRPr="00480728" w:rsidRDefault="00570D2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0B11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</w:t>
            </w:r>
          </w:p>
        </w:tc>
      </w:tr>
      <w:tr w:rsidR="00690B11" w:rsidRPr="00480728" w:rsidTr="00FF7322">
        <w:tc>
          <w:tcPr>
            <w:tcW w:w="1986" w:type="dxa"/>
          </w:tcPr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эффективных коммуникаций внутри трудового коллектива, управление конфликтами</w:t>
            </w:r>
          </w:p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690B11" w:rsidRDefault="00570D2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Создание в ОО</w:t>
            </w:r>
            <w:r w:rsidR="00002E8F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функционирующих внутрикорпоративных форм взаимодействия педагогов (наличие продуктов деятельности)</w:t>
            </w:r>
            <w:r w:rsidR="006F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B" w:rsidRPr="00480728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затруднения педагогов</w:t>
            </w:r>
          </w:p>
        </w:tc>
        <w:tc>
          <w:tcPr>
            <w:tcW w:w="2268" w:type="dxa"/>
          </w:tcPr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Работать по формированию внутренних традиций педагогического коллектива.</w:t>
            </w:r>
          </w:p>
          <w:p w:rsidR="00832B63" w:rsidRPr="00480728" w:rsidRDefault="00832B6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Индивидуальные беседы с педагогами</w:t>
            </w:r>
            <w:r w:rsidR="006F1F6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  выполнению</w:t>
            </w:r>
          </w:p>
          <w:p w:rsidR="00832B63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требований</w:t>
            </w:r>
            <w:r w:rsidR="00832B63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профессионального стандарта «Учитель»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6F1F6B" w:rsidRPr="00480728" w:rsidRDefault="006F1F6B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комплексное тестирование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входной контроль)</w:t>
            </w:r>
          </w:p>
          <w:p w:rsidR="00690B11" w:rsidRPr="00480728" w:rsidRDefault="00690B11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0B11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0728" w:rsidRPr="00480728" w:rsidTr="00FF7322">
        <w:tc>
          <w:tcPr>
            <w:tcW w:w="9576" w:type="dxa"/>
            <w:gridSpan w:val="4"/>
          </w:tcPr>
          <w:p w:rsidR="00480728" w:rsidRPr="00480728" w:rsidRDefault="00480728" w:rsidP="003F47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«3У» Управление  ресурсами</w:t>
            </w:r>
          </w:p>
          <w:p w:rsidR="00480728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0" w:rsidRPr="00480728" w:rsidTr="00FF7322">
        <w:tc>
          <w:tcPr>
            <w:tcW w:w="1986" w:type="dxa"/>
          </w:tcPr>
          <w:p w:rsidR="00545480" w:rsidRPr="00480728" w:rsidRDefault="00545480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Мониторинг и оценка ресурсов, определение возможных источников их пополнения</w:t>
            </w:r>
          </w:p>
        </w:tc>
        <w:tc>
          <w:tcPr>
            <w:tcW w:w="3656" w:type="dxa"/>
          </w:tcPr>
          <w:p w:rsidR="00545480" w:rsidRPr="00480728" w:rsidRDefault="00545480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Проведение мониторинга эффективности и результативности использования ресурсов организации</w:t>
            </w:r>
          </w:p>
        </w:tc>
        <w:tc>
          <w:tcPr>
            <w:tcW w:w="2268" w:type="dxa"/>
          </w:tcPr>
          <w:p w:rsidR="00545480" w:rsidRPr="00480728" w:rsidRDefault="00545480" w:rsidP="0048072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Анализ и оценка эффективности и результативности использования ресурсов (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воды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,э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лектричества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тепла)</w:t>
            </w:r>
          </w:p>
        </w:tc>
        <w:tc>
          <w:tcPr>
            <w:tcW w:w="1666" w:type="dxa"/>
          </w:tcPr>
          <w:p w:rsidR="00545480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5480" w:rsidRPr="00480728" w:rsidTr="00FF7322">
        <w:tc>
          <w:tcPr>
            <w:tcW w:w="1986" w:type="dxa"/>
          </w:tcPr>
          <w:p w:rsidR="00545480" w:rsidRPr="00480728" w:rsidRDefault="00545480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56" w:type="dxa"/>
          </w:tcPr>
          <w:p w:rsidR="00545480" w:rsidRPr="00480728" w:rsidRDefault="00545480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545480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Хода</w:t>
            </w:r>
            <w:r w:rsidR="00545480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тайствовать о выделении дополнительных денежных сре</w:t>
            </w:r>
            <w:proofErr w:type="gramStart"/>
            <w:r w:rsidR="00545480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дств дл</w:t>
            </w:r>
            <w:proofErr w:type="gramEnd"/>
            <w:r w:rsidR="00545480"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я демонтажа и утилизации люминесцентных ламп; </w:t>
            </w:r>
          </w:p>
          <w:p w:rsidR="00545480" w:rsidRPr="00480728" w:rsidRDefault="00545480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Замены электропроводки; замены  4 дверей; капитального ремонта  в цехах </w:t>
            </w: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пищеблока; замены водопровода и умывальников(5 штук</w:t>
            </w:r>
            <w:proofErr w:type="gramEnd"/>
          </w:p>
        </w:tc>
        <w:tc>
          <w:tcPr>
            <w:tcW w:w="1666" w:type="dxa"/>
          </w:tcPr>
          <w:p w:rsidR="00545480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480728" w:rsidRPr="00480728" w:rsidTr="00FF7322">
        <w:tc>
          <w:tcPr>
            <w:tcW w:w="9576" w:type="dxa"/>
            <w:gridSpan w:val="4"/>
          </w:tcPr>
          <w:p w:rsidR="00480728" w:rsidRPr="00480728" w:rsidRDefault="00480728" w:rsidP="003F47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«4У» Управление  процессами</w:t>
            </w:r>
          </w:p>
        </w:tc>
      </w:tr>
      <w:tr w:rsidR="00B01458" w:rsidRPr="00480728" w:rsidTr="00FF7322">
        <w:tc>
          <w:tcPr>
            <w:tcW w:w="1986" w:type="dxa"/>
          </w:tcPr>
          <w:p w:rsidR="00E37D96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Проектирование</w:t>
            </w:r>
          </w:p>
          <w:p w:rsidR="00B01458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стратегии развития образовательной организации</w:t>
            </w:r>
          </w:p>
        </w:tc>
        <w:tc>
          <w:tcPr>
            <w:tcW w:w="3656" w:type="dxa"/>
          </w:tcPr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образовательной  организации:</w:t>
            </w:r>
          </w:p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программы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2268" w:type="dxa"/>
          </w:tcPr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комплексную программу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вместо отдельных мероприятий в плане педагога-психолога</w:t>
            </w:r>
          </w:p>
        </w:tc>
        <w:tc>
          <w:tcPr>
            <w:tcW w:w="1666" w:type="dxa"/>
          </w:tcPr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</w:p>
          <w:p w:rsidR="00B01458" w:rsidRPr="00480728" w:rsidRDefault="00B0145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E37D96" w:rsidRPr="00480728" w:rsidTr="00FF7322">
        <w:tc>
          <w:tcPr>
            <w:tcW w:w="1986" w:type="dxa"/>
          </w:tcPr>
          <w:p w:rsidR="00E37D96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Управление</w:t>
            </w:r>
          </w:p>
          <w:p w:rsidR="00E37D96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образовательным</w:t>
            </w:r>
          </w:p>
          <w:p w:rsidR="00E37D96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процессом, отвечающим целям и задачам реализуемых программ, запросам социума, с учетом состояния здоровья и возможностей</w:t>
            </w:r>
          </w:p>
          <w:p w:rsidR="00E37D96" w:rsidRPr="00480728" w:rsidRDefault="00E37D96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обучающихся, ресурсов образовательной организации</w:t>
            </w:r>
          </w:p>
        </w:tc>
        <w:tc>
          <w:tcPr>
            <w:tcW w:w="3656" w:type="dxa"/>
          </w:tcPr>
          <w:p w:rsidR="0057358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Программа перехода школы в эффективный режим работы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:</w:t>
            </w:r>
            <w:proofErr w:type="gramEnd"/>
          </w:p>
          <w:p w:rsidR="0057358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-качество управления</w:t>
            </w:r>
          </w:p>
          <w:p w:rsidR="0046241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-качество преподавания</w:t>
            </w:r>
          </w:p>
          <w:p w:rsidR="0046241F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-результаты учеников и учителе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й(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учения и обучения)</w:t>
            </w:r>
          </w:p>
          <w:p w:rsidR="00E37D96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-качество  образовательной среды  и школьного климата</w:t>
            </w:r>
            <w:r w:rsidR="0057358F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8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58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Переход школы в качественно новое состояние, улучшение образовательных результатов обучающихся.</w:t>
            </w:r>
          </w:p>
          <w:p w:rsidR="0057358F" w:rsidRPr="00480728" w:rsidRDefault="0057358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6" w:type="dxa"/>
          </w:tcPr>
          <w:p w:rsidR="00E37D96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072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92103" w:rsidRPr="00480728" w:rsidTr="00FF7322">
        <w:tc>
          <w:tcPr>
            <w:tcW w:w="1986" w:type="dxa"/>
          </w:tcPr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Создание безопасных условий жизнедеятельности образовательной организации и</w:t>
            </w: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  <w:t>всех участников</w:t>
            </w:r>
          </w:p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образовательных отношений</w:t>
            </w:r>
          </w:p>
        </w:tc>
        <w:tc>
          <w:tcPr>
            <w:tcW w:w="3656" w:type="dxa"/>
          </w:tcPr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Отсутствие предписаний и нарушений; отсутствие травматизма,</w:t>
            </w:r>
          </w:p>
        </w:tc>
        <w:tc>
          <w:tcPr>
            <w:tcW w:w="2268" w:type="dxa"/>
          </w:tcPr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1.Регулярное проведение тренировок;</w:t>
            </w:r>
          </w:p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2.Взаимодействие с социальными партнерами по организации  безопасных условий жизнедеятельности участников образовательного процесса ОО;</w:t>
            </w:r>
          </w:p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3.Адресная помощь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психолого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–п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едагогическое сопровождение учащихся;</w:t>
            </w:r>
          </w:p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4. Проведение объектовых </w:t>
            </w: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тренировок с работниками, обучающимися;</w:t>
            </w:r>
          </w:p>
          <w:p w:rsidR="00992103" w:rsidRPr="00480728" w:rsidRDefault="00992103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5.Пожарная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нтитеррористическаябезопасность, профилактика ДТП.</w:t>
            </w:r>
          </w:p>
        </w:tc>
        <w:tc>
          <w:tcPr>
            <w:tcW w:w="1666" w:type="dxa"/>
          </w:tcPr>
          <w:p w:rsidR="00992103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80728" w:rsidRPr="00480728" w:rsidTr="00FF7322">
        <w:tc>
          <w:tcPr>
            <w:tcW w:w="9576" w:type="dxa"/>
            <w:gridSpan w:val="4"/>
          </w:tcPr>
          <w:p w:rsidR="00480728" w:rsidRPr="00480728" w:rsidRDefault="00480728" w:rsidP="003F47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«5У» - Управление результатами деятельности образовательной организации</w:t>
            </w:r>
          </w:p>
          <w:p w:rsidR="00480728" w:rsidRPr="00480728" w:rsidRDefault="00480728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03" w:rsidRPr="00480728" w:rsidTr="00FF7322">
        <w:trPr>
          <w:trHeight w:val="3959"/>
        </w:trPr>
        <w:tc>
          <w:tcPr>
            <w:tcW w:w="1986" w:type="dxa"/>
          </w:tcPr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Наличие стабильной (позитивной) динамики полученных результатов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при обеспечении объективного контроля:</w:t>
            </w:r>
          </w:p>
          <w:p w:rsidR="00992103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–ВПР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,Р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ПР, промежуточной аттестации</w:t>
            </w:r>
          </w:p>
        </w:tc>
        <w:tc>
          <w:tcPr>
            <w:tcW w:w="3656" w:type="dxa"/>
          </w:tcPr>
          <w:p w:rsidR="00992103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ОО в рейтинге школ, демонстрирующих признаки необъективности результатов при проведении оценочных процедур;</w:t>
            </w: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Style w:val="2"/>
                <w:rFonts w:eastAsiaTheme="minorEastAsia"/>
                <w:sz w:val="24"/>
                <w:szCs w:val="24"/>
              </w:rPr>
              <w:t>Увеличение процента количества обучающихся  2-11классов, сохранивших/показавших положительную динамику по результатам ВПР при объективности результатов (процент от общего количества обучающихся 2-11 классов);</w:t>
            </w:r>
          </w:p>
        </w:tc>
        <w:tc>
          <w:tcPr>
            <w:tcW w:w="2268" w:type="dxa"/>
          </w:tcPr>
          <w:p w:rsidR="0046241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41F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6241F" w:rsidRPr="0048072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46241F"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(административные работы) в 1-11 классах </w:t>
            </w:r>
          </w:p>
          <w:p w:rsidR="0046241F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ВПР  на предмет соответствия четвертных отметок и отметок ВПР, динамики отметок ВПР.</w:t>
            </w:r>
          </w:p>
          <w:p w:rsidR="0046241F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-Контроль использования педагогами формирующего оценивания по единым критериям, разработанным в ОУ на основе внешних критериев.</w:t>
            </w:r>
          </w:p>
          <w:p w:rsidR="00992103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работ регионального мониторинга и ВПР-2021-2022 учебном году в строгом соответствии с Регламентом, вновь без участия педагога данного предмета и с присутствием наблюдателей.</w:t>
            </w:r>
            <w:proofErr w:type="gramEnd"/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Провести анализ выполнения ВПР по предметам. Выявить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затруднения.</w:t>
            </w: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Разработать задания, создать банк заданий для подготовки к ВПР</w:t>
            </w:r>
          </w:p>
        </w:tc>
        <w:tc>
          <w:tcPr>
            <w:tcW w:w="1666" w:type="dxa"/>
          </w:tcPr>
          <w:p w:rsidR="00992103" w:rsidRPr="00480728" w:rsidRDefault="0046241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приказами. По графику проведения</w:t>
            </w: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Декабрь2021г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прель 2022г</w:t>
            </w: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AF" w:rsidRPr="00480728" w:rsidRDefault="009025AF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</w:tr>
      <w:tr w:rsidR="00FF7322" w:rsidRPr="00480728" w:rsidTr="00BD6A47">
        <w:trPr>
          <w:trHeight w:val="5520"/>
        </w:trPr>
        <w:tc>
          <w:tcPr>
            <w:tcW w:w="1986" w:type="dxa"/>
          </w:tcPr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Обеспечение результативности</w:t>
            </w:r>
          </w:p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реализации механизмов</w:t>
            </w:r>
          </w:p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объективности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3656" w:type="dxa"/>
          </w:tcPr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Публикация на официальном сайте информации по процедурам оценки качества образования для родителей.</w:t>
            </w:r>
          </w:p>
        </w:tc>
        <w:tc>
          <w:tcPr>
            <w:tcW w:w="2268" w:type="dxa"/>
          </w:tcPr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1.Составление справок для учителей, родителей по процедурам оценки качества образования по классам, по ОО.</w:t>
            </w:r>
          </w:p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2.Размещение на официальном сайте.</w:t>
            </w:r>
          </w:p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3.Индивидуальные беседы с  учителями, родителями по результатам оценки качества образования отдельных обучающихся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FF7322" w:rsidRPr="00480728" w:rsidRDefault="00FF7322" w:rsidP="004807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Август 2021г.,2022г.</w:t>
            </w:r>
          </w:p>
        </w:tc>
      </w:tr>
    </w:tbl>
    <w:p w:rsidR="0058138C" w:rsidRPr="00480728" w:rsidRDefault="0058138C" w:rsidP="0048072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8138C" w:rsidRPr="00480728" w:rsidSect="004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811"/>
    <w:multiLevelType w:val="hybridMultilevel"/>
    <w:tmpl w:val="0C161BEA"/>
    <w:lvl w:ilvl="0" w:tplc="350E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CF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2B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2A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21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2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AD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A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8D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56E2"/>
    <w:multiLevelType w:val="hybridMultilevel"/>
    <w:tmpl w:val="E3D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DF1"/>
    <w:multiLevelType w:val="hybridMultilevel"/>
    <w:tmpl w:val="CAC0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547D"/>
    <w:multiLevelType w:val="hybridMultilevel"/>
    <w:tmpl w:val="6FF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F2E7D"/>
    <w:multiLevelType w:val="hybridMultilevel"/>
    <w:tmpl w:val="43EC49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124580"/>
    <w:multiLevelType w:val="hybridMultilevel"/>
    <w:tmpl w:val="0C0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F24A3"/>
    <w:multiLevelType w:val="hybridMultilevel"/>
    <w:tmpl w:val="8C8E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37B0"/>
    <w:rsid w:val="00002E8F"/>
    <w:rsid w:val="00004E70"/>
    <w:rsid w:val="000B31F5"/>
    <w:rsid w:val="000C6D21"/>
    <w:rsid w:val="000D2BBC"/>
    <w:rsid w:val="0016232F"/>
    <w:rsid w:val="00166C23"/>
    <w:rsid w:val="00170891"/>
    <w:rsid w:val="001D602B"/>
    <w:rsid w:val="00225AF2"/>
    <w:rsid w:val="00293F67"/>
    <w:rsid w:val="002E253C"/>
    <w:rsid w:val="003504BD"/>
    <w:rsid w:val="003536B9"/>
    <w:rsid w:val="003C37B0"/>
    <w:rsid w:val="003E1482"/>
    <w:rsid w:val="003F470F"/>
    <w:rsid w:val="004152C1"/>
    <w:rsid w:val="004279C6"/>
    <w:rsid w:val="0046241F"/>
    <w:rsid w:val="00477467"/>
    <w:rsid w:val="00480728"/>
    <w:rsid w:val="00480A60"/>
    <w:rsid w:val="004A05D0"/>
    <w:rsid w:val="004A20A2"/>
    <w:rsid w:val="004B707C"/>
    <w:rsid w:val="004C5505"/>
    <w:rsid w:val="004F50BE"/>
    <w:rsid w:val="0051095D"/>
    <w:rsid w:val="005207D1"/>
    <w:rsid w:val="00545480"/>
    <w:rsid w:val="00570D2B"/>
    <w:rsid w:val="00570DEA"/>
    <w:rsid w:val="0057358F"/>
    <w:rsid w:val="0058138C"/>
    <w:rsid w:val="005826F4"/>
    <w:rsid w:val="0058450B"/>
    <w:rsid w:val="005D1CEF"/>
    <w:rsid w:val="006127D9"/>
    <w:rsid w:val="00690B11"/>
    <w:rsid w:val="006B2FA7"/>
    <w:rsid w:val="006E75A4"/>
    <w:rsid w:val="006F1F6B"/>
    <w:rsid w:val="00716964"/>
    <w:rsid w:val="00730F26"/>
    <w:rsid w:val="00773C85"/>
    <w:rsid w:val="007C26C4"/>
    <w:rsid w:val="007E39E3"/>
    <w:rsid w:val="00823CF2"/>
    <w:rsid w:val="00832B63"/>
    <w:rsid w:val="008772C3"/>
    <w:rsid w:val="008A4949"/>
    <w:rsid w:val="009025AF"/>
    <w:rsid w:val="00905210"/>
    <w:rsid w:val="00992103"/>
    <w:rsid w:val="009C4050"/>
    <w:rsid w:val="00A41C8D"/>
    <w:rsid w:val="00AB1B83"/>
    <w:rsid w:val="00B01458"/>
    <w:rsid w:val="00B06DA6"/>
    <w:rsid w:val="00B45514"/>
    <w:rsid w:val="00B656C6"/>
    <w:rsid w:val="00B870C1"/>
    <w:rsid w:val="00BE184A"/>
    <w:rsid w:val="00C3075E"/>
    <w:rsid w:val="00C4423C"/>
    <w:rsid w:val="00C649D5"/>
    <w:rsid w:val="00D12273"/>
    <w:rsid w:val="00DA1C0C"/>
    <w:rsid w:val="00DA2B74"/>
    <w:rsid w:val="00DE0404"/>
    <w:rsid w:val="00E01D94"/>
    <w:rsid w:val="00E02F64"/>
    <w:rsid w:val="00E12DAC"/>
    <w:rsid w:val="00E37D96"/>
    <w:rsid w:val="00E60E7E"/>
    <w:rsid w:val="00EE6B1A"/>
    <w:rsid w:val="00F22A4F"/>
    <w:rsid w:val="00F46135"/>
    <w:rsid w:val="00FB40D0"/>
    <w:rsid w:val="00FD2FC2"/>
    <w:rsid w:val="00FE0645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7B0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a4">
    <w:name w:val="Table Grid"/>
    <w:basedOn w:val="a1"/>
    <w:uiPriority w:val="59"/>
    <w:rsid w:val="0058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5514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4F50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F50BE"/>
  </w:style>
  <w:style w:type="paragraph" w:styleId="aa">
    <w:name w:val="Title"/>
    <w:basedOn w:val="a"/>
    <w:next w:val="a"/>
    <w:link w:val="ab"/>
    <w:uiPriority w:val="10"/>
    <w:qFormat/>
    <w:rsid w:val="004F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4F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2"/>
    <w:rsid w:val="00902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435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12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Лист1!$B$1:$B$5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axId val="101813632"/>
        <c:axId val="102057088"/>
      </c:radarChart>
      <c:catAx>
        <c:axId val="101813632"/>
        <c:scaling>
          <c:orientation val="minMax"/>
        </c:scaling>
        <c:axPos val="b"/>
        <c:majorGridlines/>
        <c:tickLblPos val="nextTo"/>
        <c:crossAx val="102057088"/>
        <c:crosses val="autoZero"/>
        <c:auto val="1"/>
        <c:lblAlgn val="ctr"/>
        <c:lblOffset val="100"/>
      </c:catAx>
      <c:valAx>
        <c:axId val="10205708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01813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1712-9610-455B-B739-C8CC563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17</cp:revision>
  <dcterms:created xsi:type="dcterms:W3CDTF">2020-10-16T14:45:00Z</dcterms:created>
  <dcterms:modified xsi:type="dcterms:W3CDTF">2021-06-17T13:25:00Z</dcterms:modified>
</cp:coreProperties>
</file>